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280" w:rsidRPr="00E815D9" w:rsidRDefault="00143280" w:rsidP="00143280">
      <w:pPr>
        <w:rPr>
          <w:sz w:val="22"/>
          <w:lang w:val="en-CA"/>
        </w:rPr>
      </w:pPr>
    </w:p>
    <w:p w:rsidR="00143280" w:rsidRPr="00E815D9" w:rsidRDefault="00143280" w:rsidP="00143280">
      <w:pPr>
        <w:rPr>
          <w:sz w:val="22"/>
          <w:lang w:val="en-CA"/>
        </w:rPr>
      </w:pPr>
      <w:r w:rsidRPr="00E815D9">
        <w:rPr>
          <w:b/>
          <w:bCs/>
          <w:sz w:val="22"/>
          <w:lang w:val="en-CA"/>
        </w:rPr>
        <w:t>Trent, John.  1987. "Factors influencing the development of political science in Canada: a case and a model",</w:t>
      </w:r>
      <w:r w:rsidRPr="00E815D9">
        <w:rPr>
          <w:b/>
          <w:bCs/>
          <w:i/>
          <w:iCs/>
          <w:sz w:val="22"/>
          <w:lang w:val="en-CA"/>
        </w:rPr>
        <w:t xml:space="preserve"> International Political Science Review</w:t>
      </w:r>
      <w:r w:rsidRPr="00E815D9">
        <w:rPr>
          <w:b/>
          <w:bCs/>
          <w:sz w:val="22"/>
          <w:lang w:val="en-CA"/>
        </w:rPr>
        <w:t xml:space="preserve">, vol. 8, no 1. </w:t>
      </w:r>
      <w:r w:rsidRPr="00E815D9">
        <w:rPr>
          <w:sz w:val="22"/>
          <w:lang w:val="en-CA"/>
        </w:rPr>
        <w:br/>
      </w:r>
      <w:r w:rsidRPr="00E815D9">
        <w:rPr>
          <w:sz w:val="22"/>
          <w:lang w:val="en-CA"/>
        </w:rPr>
        <w:br/>
        <w:t>Model. (</w:t>
      </w:r>
      <w:proofErr w:type="spellStart"/>
      <w:r w:rsidRPr="00E815D9">
        <w:rPr>
          <w:sz w:val="22"/>
          <w:lang w:val="en-CA"/>
        </w:rPr>
        <w:t>voir</w:t>
      </w:r>
      <w:proofErr w:type="spellEnd"/>
      <w:r w:rsidRPr="00E815D9">
        <w:rPr>
          <w:sz w:val="22"/>
          <w:lang w:val="en-CA"/>
        </w:rPr>
        <w:t xml:space="preserve"> p.18)</w:t>
      </w:r>
      <w:r w:rsidRPr="00E815D9">
        <w:rPr>
          <w:sz w:val="22"/>
          <w:lang w:val="en-CA"/>
        </w:rPr>
        <w:br/>
        <w:t>V.D. Distinctive characteristics of political science in the society</w:t>
      </w:r>
      <w:r w:rsidRPr="00E815D9">
        <w:rPr>
          <w:sz w:val="22"/>
          <w:lang w:val="en-CA"/>
        </w:rPr>
        <w:br/>
        <w:t>V.I Indigenous society/culture  + international social science environment</w:t>
      </w:r>
      <w:r w:rsidRPr="00E815D9">
        <w:rPr>
          <w:sz w:val="22"/>
          <w:lang w:val="en-CA"/>
        </w:rPr>
        <w:br/>
        <w:t xml:space="preserve">Mediating variable: effects of indigenous </w:t>
      </w:r>
      <w:proofErr w:type="spellStart"/>
      <w:r w:rsidRPr="00E815D9">
        <w:rPr>
          <w:sz w:val="22"/>
          <w:lang w:val="en-CA"/>
        </w:rPr>
        <w:t>poli</w:t>
      </w:r>
      <w:proofErr w:type="spellEnd"/>
      <w:r w:rsidRPr="00E815D9">
        <w:rPr>
          <w:sz w:val="22"/>
          <w:lang w:val="en-CA"/>
        </w:rPr>
        <w:t xml:space="preserve"> </w:t>
      </w:r>
      <w:proofErr w:type="spellStart"/>
      <w:r w:rsidRPr="00E815D9">
        <w:rPr>
          <w:sz w:val="22"/>
          <w:lang w:val="en-CA"/>
        </w:rPr>
        <w:t>sci</w:t>
      </w:r>
      <w:proofErr w:type="spellEnd"/>
      <w:r w:rsidRPr="00E815D9">
        <w:rPr>
          <w:sz w:val="22"/>
          <w:lang w:val="en-CA"/>
        </w:rPr>
        <w:t xml:space="preserve"> on the society + </w:t>
      </w:r>
      <w:proofErr w:type="spellStart"/>
      <w:r w:rsidRPr="00E815D9">
        <w:rPr>
          <w:sz w:val="22"/>
          <w:lang w:val="en-CA"/>
        </w:rPr>
        <w:t>pol</w:t>
      </w:r>
      <w:proofErr w:type="spellEnd"/>
      <w:r w:rsidRPr="00E815D9">
        <w:rPr>
          <w:sz w:val="22"/>
          <w:lang w:val="en-CA"/>
        </w:rPr>
        <w:t xml:space="preserve"> system/ international social science knowledge</w:t>
      </w:r>
      <w:r w:rsidRPr="00E815D9">
        <w:rPr>
          <w:sz w:val="22"/>
          <w:lang w:val="en-CA"/>
        </w:rPr>
        <w:br/>
      </w:r>
      <w:r w:rsidRPr="00E815D9">
        <w:rPr>
          <w:sz w:val="22"/>
          <w:lang w:val="en-CA"/>
        </w:rPr>
        <w:br/>
        <w:t>4 stages of Canadian political science:</w:t>
      </w:r>
      <w:r w:rsidRPr="00E815D9">
        <w:rPr>
          <w:sz w:val="22"/>
          <w:lang w:val="en-CA"/>
        </w:rPr>
        <w:br/>
        <w:t>1870-WWI: Introduction of the traditional social science disciplines into Canadian universities</w:t>
      </w:r>
      <w:r w:rsidRPr="00E815D9">
        <w:rPr>
          <w:sz w:val="22"/>
          <w:lang w:val="en-CA"/>
        </w:rPr>
        <w:br/>
        <w:t xml:space="preserve">WWI-WW2: </w:t>
      </w:r>
      <w:proofErr w:type="spellStart"/>
      <w:r w:rsidRPr="00E815D9">
        <w:rPr>
          <w:sz w:val="22"/>
          <w:lang w:val="en-CA"/>
        </w:rPr>
        <w:t>Canadianisation</w:t>
      </w:r>
      <w:proofErr w:type="spellEnd"/>
      <w:r w:rsidRPr="00E815D9">
        <w:rPr>
          <w:sz w:val="22"/>
          <w:lang w:val="en-CA"/>
        </w:rPr>
        <w:t xml:space="preserve"> phase</w:t>
      </w:r>
      <w:r w:rsidRPr="00E815D9">
        <w:rPr>
          <w:sz w:val="22"/>
          <w:lang w:val="en-CA"/>
        </w:rPr>
        <w:br/>
        <w:t>1940s-1960s: expansion</w:t>
      </w:r>
      <w:r w:rsidRPr="00E815D9">
        <w:rPr>
          <w:sz w:val="22"/>
          <w:lang w:val="en-CA"/>
        </w:rPr>
        <w:br/>
        <w:t>1970s-1980s: consolidation, growing specialization within political science</w:t>
      </w:r>
    </w:p>
    <w:p w:rsidR="00143280" w:rsidRPr="00E815D9" w:rsidRDefault="00143280" w:rsidP="00143280">
      <w:pPr>
        <w:rPr>
          <w:sz w:val="22"/>
          <w:lang w:val="en-CA"/>
        </w:rPr>
      </w:pPr>
    </w:p>
    <w:p w:rsidR="00143280" w:rsidRPr="00E815D9" w:rsidRDefault="00143280" w:rsidP="00143280">
      <w:pPr>
        <w:rPr>
          <w:sz w:val="22"/>
          <w:lang w:val="en-CA"/>
        </w:rPr>
      </w:pPr>
      <w:r w:rsidRPr="00E815D9">
        <w:rPr>
          <w:sz w:val="22"/>
          <w:lang w:val="en-CA"/>
        </w:rPr>
        <w:t xml:space="preserve">Comment: useless text. </w:t>
      </w:r>
    </w:p>
    <w:p w:rsidR="0081648C" w:rsidRDefault="00143280"/>
    <w:sectPr w:rsidR="0081648C" w:rsidSect="003B0E1A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3280"/>
    <w:rsid w:val="0014328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280"/>
    <w:pPr>
      <w:spacing w:after="0"/>
    </w:pPr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2012-04-19T14:49:00Z</dcterms:created>
  <dcterms:modified xsi:type="dcterms:W3CDTF">2012-04-19T14:49:00Z</dcterms:modified>
</cp:coreProperties>
</file>